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FCAA3" w14:textId="6B7542D7" w:rsidR="00B9774F" w:rsidRDefault="003F6D0F">
      <w:pPr>
        <w:rPr>
          <w:rFonts w:ascii="Verdana" w:hAnsi="Verdana" w:hint="eastAsia"/>
          <w:lang w:val="en-US"/>
        </w:rPr>
      </w:pPr>
      <w:r>
        <w:rPr>
          <w:rFonts w:ascii="Verdana" w:hAnsi="Verdana"/>
          <w:b/>
          <w:bCs/>
          <w:lang w:val="en-US"/>
        </w:rPr>
        <w:t xml:space="preserve">Session </w:t>
      </w:r>
      <w:r w:rsidR="002112A7" w:rsidRPr="003F6D0F">
        <w:rPr>
          <w:rFonts w:ascii="Verdana" w:hAnsi="Verdana"/>
          <w:b/>
          <w:bCs/>
          <w:lang w:val="en-US"/>
        </w:rPr>
        <w:t>Title</w:t>
      </w:r>
      <w:r w:rsidR="002112A7" w:rsidRPr="003F6D0F">
        <w:rPr>
          <w:rFonts w:ascii="Verdana" w:hAnsi="Verdana"/>
          <w:lang w:val="en-US"/>
        </w:rPr>
        <w:t xml:space="preserve">: </w:t>
      </w:r>
      <w:r w:rsidR="00114FB1">
        <w:rPr>
          <w:rFonts w:ascii="Verdana" w:hAnsi="Verdana"/>
          <w:lang w:val="en-US"/>
        </w:rPr>
        <w:t>E</w:t>
      </w:r>
      <w:r w:rsidR="00B16C84" w:rsidRPr="00B16C84">
        <w:rPr>
          <w:rFonts w:ascii="Verdana" w:hAnsi="Verdana"/>
          <w:lang w:val="en-US"/>
        </w:rPr>
        <w:t xml:space="preserve">nergy harvesting based </w:t>
      </w:r>
      <w:r w:rsidR="00156812">
        <w:rPr>
          <w:rFonts w:ascii="Verdana" w:hAnsi="Verdana"/>
          <w:lang w:val="en-US"/>
        </w:rPr>
        <w:t xml:space="preserve">self-powered </w:t>
      </w:r>
      <w:r w:rsidR="00B16C84" w:rsidRPr="00B16C84">
        <w:rPr>
          <w:rFonts w:ascii="Verdana" w:hAnsi="Verdana"/>
          <w:lang w:val="en-US"/>
        </w:rPr>
        <w:t xml:space="preserve">sensing </w:t>
      </w:r>
      <w:r w:rsidR="00B9774F">
        <w:rPr>
          <w:rFonts w:ascii="Verdana" w:hAnsi="Verdana"/>
          <w:lang w:val="en-US"/>
        </w:rPr>
        <w:t xml:space="preserve">for </w:t>
      </w:r>
      <w:r w:rsidR="003F77A1">
        <w:rPr>
          <w:rFonts w:ascii="Verdana" w:hAnsi="Verdana"/>
          <w:lang w:val="en-US"/>
        </w:rPr>
        <w:t>l</w:t>
      </w:r>
      <w:r w:rsidR="003F77A1" w:rsidRPr="003F77A1">
        <w:rPr>
          <w:rFonts w:ascii="Verdana" w:hAnsi="Verdana"/>
          <w:lang w:val="en-US"/>
        </w:rPr>
        <w:t>arge infrastructure</w:t>
      </w:r>
      <w:r w:rsidR="003F77A1">
        <w:rPr>
          <w:rFonts w:ascii="Verdana" w:hAnsi="Verdana"/>
          <w:lang w:val="en-US"/>
        </w:rPr>
        <w:t xml:space="preserve"> and </w:t>
      </w:r>
      <w:r w:rsidR="003F77A1" w:rsidRPr="003F77A1">
        <w:rPr>
          <w:rFonts w:ascii="Verdana" w:hAnsi="Verdana"/>
          <w:lang w:val="en-US"/>
        </w:rPr>
        <w:t>machinery</w:t>
      </w:r>
      <w:r w:rsidR="003F77A1">
        <w:rPr>
          <w:rFonts w:ascii="Verdana" w:hAnsi="Verdana"/>
          <w:lang w:val="en-US"/>
        </w:rPr>
        <w:t xml:space="preserve"> </w:t>
      </w:r>
    </w:p>
    <w:p w14:paraId="2FA32173" w14:textId="77777777" w:rsidR="00EB3F54" w:rsidRPr="003F77A1" w:rsidRDefault="00EB3F54">
      <w:pPr>
        <w:rPr>
          <w:rFonts w:ascii="Verdana" w:hAnsi="Verdana" w:hint="eastAsia"/>
          <w:lang w:val="en-US"/>
        </w:rPr>
      </w:pPr>
    </w:p>
    <w:p w14:paraId="0D19CBF9" w14:textId="21B28E74" w:rsidR="003F6D0F" w:rsidRDefault="003F6D0F">
      <w:pPr>
        <w:rPr>
          <w:rFonts w:ascii="Verdana" w:hAnsi="Verdana"/>
          <w:lang w:val="en-US"/>
        </w:rPr>
      </w:pPr>
      <w:r w:rsidRPr="003F6D0F">
        <w:rPr>
          <w:rFonts w:ascii="Verdana" w:hAnsi="Verdana"/>
          <w:b/>
          <w:bCs/>
          <w:lang w:val="en-US"/>
        </w:rPr>
        <w:t>Introduction</w:t>
      </w:r>
      <w:r w:rsidRPr="003F6D0F">
        <w:rPr>
          <w:rFonts w:ascii="Verdana" w:hAnsi="Verdana"/>
          <w:lang w:val="en-US"/>
        </w:rPr>
        <w:t>:</w:t>
      </w:r>
    </w:p>
    <w:p w14:paraId="12B72BE2" w14:textId="77777777" w:rsidR="000947C1" w:rsidRPr="000947C1" w:rsidRDefault="000947C1" w:rsidP="00A02D2D">
      <w:pPr>
        <w:ind w:firstLineChars="200" w:firstLine="440"/>
        <w:jc w:val="both"/>
        <w:rPr>
          <w:rFonts w:ascii="Verdana" w:hAnsi="Verdana"/>
          <w:lang w:val="en-US"/>
        </w:rPr>
      </w:pPr>
      <w:r w:rsidRPr="000947C1">
        <w:rPr>
          <w:rFonts w:ascii="Verdana" w:hAnsi="Verdana"/>
          <w:lang w:val="en-US"/>
        </w:rPr>
        <w:t xml:space="preserve">With the continuous development of the Internet of Things (IoT), this technique has greatly expanded the information interconnection between individuals and been widely applied in smart transportation, smart cities, medical and health fields, wearable devices and military products. As the key nodes of the IoT system, the wireless sensor nodes have been developed rapidly. According to Machina Research, the number of IoT-related devices will exceed 25 billion around 2025. The vast majority of sensor nodes are powered by chemical batteries. However, it is difficult to recharge or replace the barratries. </w:t>
      </w:r>
    </w:p>
    <w:p w14:paraId="54482392" w14:textId="0BDD031B" w:rsidR="003F6D0F" w:rsidRPr="000947C1" w:rsidRDefault="000947C1" w:rsidP="00A02D2D">
      <w:pPr>
        <w:ind w:firstLineChars="200" w:firstLine="440"/>
        <w:jc w:val="both"/>
        <w:rPr>
          <w:rFonts w:ascii="Verdana" w:hAnsi="Verdana"/>
          <w:b/>
          <w:bCs/>
          <w:lang w:val="en-US"/>
        </w:rPr>
      </w:pPr>
      <w:r w:rsidRPr="000947C1">
        <w:rPr>
          <w:rFonts w:ascii="Verdana" w:hAnsi="Verdana"/>
          <w:lang w:val="en-US"/>
        </w:rPr>
        <w:t>There are many clean energy sources available in the ambient environment, among which the vibration energy can be harvested regardless the weather and locations. Intensive attentions were paid on optimizing the efficiency, operational bandwidth, multiple directional vibration energy harvesting. In recent years, self-powered wireless sensing systems are developed powered by the vibration energy. Numerous researches were carried out focusing on the synthesized integration, operational algorithm, optimization and applications of the vibration energy based self-powered sensing systems</w:t>
      </w:r>
      <w:r w:rsidR="00534FC8">
        <w:rPr>
          <w:rFonts w:ascii="Verdana" w:hAnsi="Verdana"/>
          <w:lang w:val="en-US"/>
        </w:rPr>
        <w:t xml:space="preserve"> </w:t>
      </w:r>
      <w:r w:rsidR="00534FC8">
        <w:rPr>
          <w:rFonts w:ascii="Verdana" w:hAnsi="Verdana" w:hint="eastAsia"/>
          <w:lang w:val="en-US"/>
        </w:rPr>
        <w:t xml:space="preserve">and their applications for </w:t>
      </w:r>
      <w:r w:rsidR="00534FC8">
        <w:rPr>
          <w:rFonts w:ascii="Verdana" w:hAnsi="Verdana"/>
          <w:lang w:val="en-US"/>
        </w:rPr>
        <w:t>l</w:t>
      </w:r>
      <w:r w:rsidR="00534FC8" w:rsidRPr="003F77A1">
        <w:rPr>
          <w:rFonts w:ascii="Verdana" w:hAnsi="Verdana"/>
          <w:lang w:val="en-US"/>
        </w:rPr>
        <w:t>arge infrastructure</w:t>
      </w:r>
      <w:r w:rsidR="00534FC8">
        <w:rPr>
          <w:rFonts w:ascii="Verdana" w:hAnsi="Verdana"/>
          <w:lang w:val="en-US"/>
        </w:rPr>
        <w:t xml:space="preserve"> and </w:t>
      </w:r>
      <w:r w:rsidR="00534FC8" w:rsidRPr="003F77A1">
        <w:rPr>
          <w:rFonts w:ascii="Verdana" w:hAnsi="Verdana"/>
          <w:lang w:val="en-US"/>
        </w:rPr>
        <w:t>machinery</w:t>
      </w:r>
      <w:r w:rsidRPr="000947C1">
        <w:rPr>
          <w:rFonts w:ascii="Verdana" w:hAnsi="Verdana"/>
          <w:lang w:val="en-US"/>
        </w:rPr>
        <w:t>. This special session intends to present some of the contemporary challenges, solutions and insights of the vibration energy harvesting based wireless sensing and its applications</w:t>
      </w:r>
      <w:r w:rsidR="002B2058">
        <w:rPr>
          <w:rFonts w:ascii="Verdana" w:hAnsi="Verdana"/>
          <w:lang w:val="en-US"/>
        </w:rPr>
        <w:t xml:space="preserve"> in </w:t>
      </w:r>
      <w:r w:rsidR="002B2058">
        <w:rPr>
          <w:rFonts w:ascii="Verdana" w:hAnsi="Verdana"/>
          <w:lang w:val="en-US"/>
        </w:rPr>
        <w:t>l</w:t>
      </w:r>
      <w:r w:rsidR="002B2058" w:rsidRPr="003F77A1">
        <w:rPr>
          <w:rFonts w:ascii="Verdana" w:hAnsi="Verdana"/>
          <w:lang w:val="en-US"/>
        </w:rPr>
        <w:t>arge infrastructure</w:t>
      </w:r>
      <w:r w:rsidR="002B2058">
        <w:rPr>
          <w:rFonts w:ascii="Verdana" w:hAnsi="Verdana"/>
          <w:lang w:val="en-US"/>
        </w:rPr>
        <w:t xml:space="preserve"> and </w:t>
      </w:r>
      <w:r w:rsidR="002B2058" w:rsidRPr="003F77A1">
        <w:rPr>
          <w:rFonts w:ascii="Verdana" w:hAnsi="Verdana"/>
          <w:lang w:val="en-US"/>
        </w:rPr>
        <w:t>machinery</w:t>
      </w:r>
      <w:r w:rsidRPr="000947C1">
        <w:rPr>
          <w:rFonts w:ascii="Verdana" w:hAnsi="Verdana"/>
          <w:lang w:val="en-US"/>
        </w:rPr>
        <w:t>. The conference papers collected in this section would cover qualifying and quantifying the performances of vibration energy harvesting systems and potential applications in wireless sensing within their respective application areas.</w:t>
      </w:r>
    </w:p>
    <w:p w14:paraId="20A53BA3" w14:textId="62062766" w:rsidR="003F6D0F" w:rsidRDefault="003F6D0F">
      <w:pPr>
        <w:rPr>
          <w:rFonts w:ascii="Verdana" w:hAnsi="Verdana"/>
          <w:lang w:val="en-US"/>
        </w:rPr>
      </w:pPr>
      <w:r>
        <w:rPr>
          <w:rFonts w:ascii="Verdana" w:hAnsi="Verdana"/>
          <w:b/>
          <w:bCs/>
          <w:lang w:val="en-US"/>
        </w:rPr>
        <w:t>Topics</w:t>
      </w:r>
      <w:r w:rsidRPr="003F6D0F">
        <w:rPr>
          <w:rFonts w:ascii="Verdana" w:hAnsi="Verdana"/>
          <w:lang w:val="en-US"/>
        </w:rPr>
        <w:t>:</w:t>
      </w:r>
    </w:p>
    <w:p w14:paraId="6D448DBA" w14:textId="77777777" w:rsidR="00D502AB" w:rsidRDefault="00D502AB" w:rsidP="00D502AB">
      <w:pPr>
        <w:pStyle w:val="a7"/>
        <w:numPr>
          <w:ilvl w:val="0"/>
          <w:numId w:val="1"/>
        </w:numPr>
        <w:ind w:left="284" w:hanging="284"/>
        <w:rPr>
          <w:rFonts w:ascii="Verdana" w:hAnsi="Verdana"/>
          <w:lang w:val="en-US"/>
        </w:rPr>
      </w:pPr>
      <w:r>
        <w:rPr>
          <w:rFonts w:ascii="Verdana" w:hAnsi="Verdana"/>
          <w:lang w:val="en-US"/>
        </w:rPr>
        <w:t>Power output performance optimization of vibration energy harvesting</w:t>
      </w:r>
    </w:p>
    <w:p w14:paraId="1F96E8E4" w14:textId="529DC1E5" w:rsidR="00D502AB" w:rsidRDefault="00D502AB" w:rsidP="00D502AB">
      <w:pPr>
        <w:pStyle w:val="a7"/>
        <w:numPr>
          <w:ilvl w:val="0"/>
          <w:numId w:val="1"/>
        </w:numPr>
        <w:ind w:left="284" w:hanging="284"/>
        <w:rPr>
          <w:rFonts w:ascii="Verdana" w:hAnsi="Verdana"/>
          <w:lang w:val="en-US"/>
        </w:rPr>
      </w:pPr>
      <w:r>
        <w:rPr>
          <w:rFonts w:ascii="Verdana" w:hAnsi="Verdana"/>
          <w:lang w:val="en-US"/>
        </w:rPr>
        <w:t>Wireless sensor node and power management algorithm</w:t>
      </w:r>
    </w:p>
    <w:p w14:paraId="7B714193" w14:textId="6200F66C" w:rsidR="00D502AB" w:rsidRDefault="00EA5A83" w:rsidP="00D502AB">
      <w:pPr>
        <w:pStyle w:val="a7"/>
        <w:numPr>
          <w:ilvl w:val="0"/>
          <w:numId w:val="1"/>
        </w:numPr>
        <w:ind w:left="284" w:hanging="284"/>
        <w:rPr>
          <w:rFonts w:ascii="Verdana" w:hAnsi="Verdana"/>
          <w:lang w:val="en-US"/>
        </w:rPr>
      </w:pPr>
      <w:r>
        <w:rPr>
          <w:rFonts w:ascii="Verdana" w:hAnsi="Verdana"/>
          <w:lang w:val="en-US"/>
        </w:rPr>
        <w:t>Metamaterial based</w:t>
      </w:r>
      <w:r w:rsidR="00D502AB">
        <w:rPr>
          <w:rFonts w:ascii="Verdana" w:hAnsi="Verdana"/>
          <w:lang w:val="en-US"/>
        </w:rPr>
        <w:t xml:space="preserve"> energy harvesting</w:t>
      </w:r>
    </w:p>
    <w:p w14:paraId="59FA7D40" w14:textId="4027A05C" w:rsidR="00EA5A83" w:rsidRDefault="00EA5A83" w:rsidP="00D502AB">
      <w:pPr>
        <w:pStyle w:val="a7"/>
        <w:numPr>
          <w:ilvl w:val="0"/>
          <w:numId w:val="1"/>
        </w:numPr>
        <w:ind w:left="284" w:hanging="284"/>
        <w:rPr>
          <w:rFonts w:ascii="Verdana" w:hAnsi="Verdana"/>
          <w:lang w:val="en-US"/>
        </w:rPr>
      </w:pPr>
      <w:r>
        <w:rPr>
          <w:rFonts w:ascii="Verdana" w:hAnsi="Verdana"/>
          <w:lang w:val="en-US"/>
        </w:rPr>
        <w:t>E</w:t>
      </w:r>
      <w:r>
        <w:rPr>
          <w:rFonts w:ascii="Verdana" w:hAnsi="Verdana"/>
          <w:lang w:val="en-US"/>
        </w:rPr>
        <w:t>nergy harvesting</w:t>
      </w:r>
      <w:r>
        <w:rPr>
          <w:rFonts w:ascii="Verdana" w:hAnsi="Verdana"/>
          <w:lang w:val="en-US"/>
        </w:rPr>
        <w:t xml:space="preserve"> for rail track applications</w:t>
      </w:r>
    </w:p>
    <w:p w14:paraId="1C874B08" w14:textId="77777777" w:rsidR="00EA5A83" w:rsidRDefault="00EA5A83" w:rsidP="00EA5A83">
      <w:pPr>
        <w:pStyle w:val="a7"/>
        <w:numPr>
          <w:ilvl w:val="0"/>
          <w:numId w:val="1"/>
        </w:numPr>
        <w:ind w:left="284" w:hanging="284"/>
        <w:rPr>
          <w:rFonts w:ascii="Verdana" w:hAnsi="Verdana"/>
          <w:lang w:val="en-US"/>
        </w:rPr>
      </w:pPr>
      <w:r>
        <w:rPr>
          <w:rFonts w:ascii="Verdana" w:hAnsi="Verdana"/>
          <w:lang w:val="en-US"/>
        </w:rPr>
        <w:t xml:space="preserve">Energy harvesting for </w:t>
      </w:r>
      <w:r>
        <w:rPr>
          <w:rFonts w:ascii="Verdana" w:hAnsi="Verdana"/>
          <w:lang w:val="en-US"/>
        </w:rPr>
        <w:t>smart grid</w:t>
      </w:r>
      <w:r>
        <w:rPr>
          <w:rFonts w:ascii="Verdana" w:hAnsi="Verdana"/>
          <w:lang w:val="en-US"/>
        </w:rPr>
        <w:t xml:space="preserve"> applications</w:t>
      </w:r>
    </w:p>
    <w:p w14:paraId="4B3FD2D8" w14:textId="7142AED2" w:rsidR="00EA5A83" w:rsidRPr="00EA5A83" w:rsidRDefault="00EA5A83" w:rsidP="00EA5A83">
      <w:pPr>
        <w:pStyle w:val="a7"/>
        <w:numPr>
          <w:ilvl w:val="0"/>
          <w:numId w:val="1"/>
        </w:numPr>
        <w:ind w:left="284" w:hanging="284"/>
        <w:rPr>
          <w:rFonts w:ascii="Verdana" w:hAnsi="Verdana" w:hint="eastAsia"/>
          <w:lang w:val="en-US"/>
        </w:rPr>
      </w:pPr>
      <w:r w:rsidRPr="00EA5A83">
        <w:rPr>
          <w:rFonts w:ascii="Verdana" w:hAnsi="Verdana"/>
          <w:lang w:val="en-US"/>
        </w:rPr>
        <w:t xml:space="preserve">Energy harvesting for </w:t>
      </w:r>
      <w:r w:rsidRPr="00EA5A83">
        <w:rPr>
          <w:rFonts w:ascii="Verdana" w:hAnsi="Verdana"/>
          <w:lang w:val="en-US"/>
        </w:rPr>
        <w:t>machinery</w:t>
      </w:r>
      <w:r w:rsidRPr="00EA5A83">
        <w:rPr>
          <w:rFonts w:ascii="Verdana" w:hAnsi="Verdana"/>
          <w:lang w:val="en-US"/>
        </w:rPr>
        <w:t xml:space="preserve"> applications</w:t>
      </w:r>
      <w:bookmarkStart w:id="0" w:name="_GoBack"/>
      <w:bookmarkEnd w:id="0"/>
    </w:p>
    <w:p w14:paraId="542BCC22" w14:textId="77777777" w:rsidR="003F6D0F" w:rsidRPr="003F6D0F" w:rsidRDefault="003F6D0F" w:rsidP="00D502AB">
      <w:pPr>
        <w:rPr>
          <w:rFonts w:ascii="Verdana" w:hAnsi="Verdana"/>
          <w:lang w:val="en-US"/>
        </w:rPr>
      </w:pPr>
    </w:p>
    <w:p w14:paraId="44384168" w14:textId="03B004A2" w:rsidR="003F6D0F" w:rsidRDefault="003F6D0F">
      <w:pPr>
        <w:rPr>
          <w:rFonts w:ascii="Verdana" w:hAnsi="Verdana"/>
          <w:b/>
          <w:bCs/>
          <w:lang w:val="en-US"/>
        </w:rPr>
      </w:pPr>
      <w:r>
        <w:rPr>
          <w:rFonts w:ascii="Verdana" w:hAnsi="Verdana"/>
          <w:b/>
          <w:bCs/>
          <w:lang w:val="en-US"/>
        </w:rPr>
        <w:t xml:space="preserve">Session </w:t>
      </w:r>
      <w:r w:rsidR="00CA27B1">
        <w:rPr>
          <w:rFonts w:ascii="Verdana" w:hAnsi="Verdana" w:hint="eastAsia"/>
          <w:b/>
          <w:bCs/>
          <w:lang w:val="en-US"/>
        </w:rPr>
        <w:t>Chair</w:t>
      </w:r>
      <w:r>
        <w:rPr>
          <w:rFonts w:ascii="Verdana" w:hAnsi="Verdana"/>
          <w:b/>
          <w:bCs/>
          <w:lang w:val="en-US"/>
        </w:rPr>
        <w:t>(s)</w:t>
      </w:r>
    </w:p>
    <w:p w14:paraId="2A8DE090" w14:textId="77777777" w:rsidR="00CB4421" w:rsidRPr="003F6D0F" w:rsidRDefault="00CB4421" w:rsidP="00CB4421">
      <w:pPr>
        <w:pStyle w:val="a7"/>
        <w:numPr>
          <w:ilvl w:val="0"/>
          <w:numId w:val="1"/>
        </w:numPr>
        <w:ind w:left="284" w:hanging="284"/>
        <w:rPr>
          <w:rFonts w:ascii="Verdana" w:hAnsi="Verdana"/>
          <w:lang w:val="en-US"/>
        </w:rPr>
      </w:pPr>
      <w:r>
        <w:rPr>
          <w:rFonts w:ascii="Verdana" w:hAnsi="Verdana"/>
          <w:lang w:val="en-US"/>
        </w:rPr>
        <w:t>Weiqun Liu, Professor</w:t>
      </w:r>
    </w:p>
    <w:p w14:paraId="1FECB4C1" w14:textId="77777777" w:rsidR="00CB4421" w:rsidRPr="003F6D0F" w:rsidRDefault="00CB4421" w:rsidP="00CB4421">
      <w:pPr>
        <w:pStyle w:val="a7"/>
        <w:ind w:left="284"/>
        <w:rPr>
          <w:rFonts w:ascii="Verdana" w:hAnsi="Verdana"/>
          <w:lang w:val="en-US"/>
        </w:rPr>
      </w:pPr>
      <w:r w:rsidRPr="003F6D0F">
        <w:rPr>
          <w:rFonts w:ascii="Verdana" w:hAnsi="Verdana"/>
          <w:lang w:val="en-US"/>
        </w:rPr>
        <w:t xml:space="preserve">Affiliation: </w:t>
      </w:r>
      <w:r w:rsidRPr="00B13468">
        <w:rPr>
          <w:rFonts w:ascii="Verdana" w:hAnsi="Verdana"/>
          <w:lang w:val="en-US"/>
        </w:rPr>
        <w:t>School of Mechanical Engineering</w:t>
      </w:r>
      <w:r w:rsidRPr="003F6D0F">
        <w:rPr>
          <w:rFonts w:ascii="Verdana" w:hAnsi="Verdana"/>
          <w:lang w:val="en-US"/>
        </w:rPr>
        <w:t xml:space="preserve">, </w:t>
      </w:r>
      <w:r w:rsidRPr="00B13468">
        <w:rPr>
          <w:rFonts w:ascii="Verdana" w:hAnsi="Verdana"/>
          <w:lang w:val="en-US"/>
        </w:rPr>
        <w:t>Southwest Jiaotong University</w:t>
      </w:r>
    </w:p>
    <w:p w14:paraId="56DF0BAE" w14:textId="77777777" w:rsidR="00CB4421" w:rsidRPr="003F6D0F" w:rsidRDefault="00CB4421" w:rsidP="00CB4421">
      <w:pPr>
        <w:pStyle w:val="a7"/>
        <w:ind w:left="284"/>
        <w:rPr>
          <w:rFonts w:ascii="Verdana" w:hAnsi="Verdana"/>
          <w:lang w:val="en-US"/>
        </w:rPr>
      </w:pPr>
      <w:r w:rsidRPr="003F6D0F">
        <w:rPr>
          <w:rFonts w:ascii="Verdana" w:hAnsi="Verdana"/>
          <w:lang w:val="en-US"/>
        </w:rPr>
        <w:t>Email:</w:t>
      </w:r>
      <w:r>
        <w:rPr>
          <w:rFonts w:ascii="Verdana" w:hAnsi="Verdana"/>
          <w:lang w:val="en-US"/>
        </w:rPr>
        <w:t xml:space="preserve"> </w:t>
      </w:r>
      <w:r w:rsidRPr="00D065BC">
        <w:rPr>
          <w:rFonts w:ascii="Verdana" w:hAnsi="Verdana"/>
          <w:lang w:val="en-US"/>
        </w:rPr>
        <w:t>weiqunliu@home.swjtu.edu.cn</w:t>
      </w:r>
    </w:p>
    <w:p w14:paraId="45CFFB8F" w14:textId="77777777" w:rsidR="00CB4421" w:rsidRPr="003F6D0F" w:rsidRDefault="00CB4421" w:rsidP="00CB4421">
      <w:pPr>
        <w:pStyle w:val="a7"/>
        <w:ind w:left="284"/>
        <w:rPr>
          <w:rFonts w:ascii="Verdana" w:hAnsi="Verdana"/>
          <w:lang w:val="en-US"/>
        </w:rPr>
      </w:pPr>
      <w:r w:rsidRPr="003F6D0F">
        <w:rPr>
          <w:rFonts w:ascii="Verdana" w:hAnsi="Verdana"/>
          <w:lang w:val="en-US"/>
        </w:rPr>
        <w:t>Phone:</w:t>
      </w:r>
      <w:r>
        <w:rPr>
          <w:rFonts w:ascii="Verdana" w:hAnsi="Verdana"/>
          <w:lang w:val="en-US"/>
        </w:rPr>
        <w:t xml:space="preserve"> +86-18109029679</w:t>
      </w:r>
    </w:p>
    <w:p w14:paraId="56F2859F" w14:textId="77777777" w:rsidR="00CB4421" w:rsidRPr="003F6D0F" w:rsidRDefault="00CB4421" w:rsidP="00CB4421">
      <w:pPr>
        <w:pStyle w:val="a7"/>
        <w:ind w:left="284"/>
        <w:rPr>
          <w:rFonts w:ascii="Verdana" w:hAnsi="Verdana"/>
          <w:lang w:val="en-US"/>
        </w:rPr>
      </w:pPr>
    </w:p>
    <w:p w14:paraId="30FD1B73" w14:textId="77777777" w:rsidR="00CB4421" w:rsidRPr="003F6D0F" w:rsidRDefault="00CB4421" w:rsidP="00CB4421">
      <w:pPr>
        <w:pStyle w:val="a7"/>
        <w:numPr>
          <w:ilvl w:val="0"/>
          <w:numId w:val="1"/>
        </w:numPr>
        <w:ind w:left="284" w:hanging="284"/>
        <w:rPr>
          <w:rFonts w:ascii="Verdana" w:hAnsi="Verdana"/>
          <w:lang w:val="en-US"/>
        </w:rPr>
      </w:pPr>
      <w:r>
        <w:rPr>
          <w:rFonts w:ascii="Verdana" w:hAnsi="Verdana" w:hint="eastAsia"/>
          <w:lang w:val="en-US"/>
        </w:rPr>
        <w:t>Jiawen</w:t>
      </w:r>
      <w:r>
        <w:rPr>
          <w:rFonts w:ascii="Verdana" w:hAnsi="Verdana"/>
          <w:lang w:val="en-US"/>
        </w:rPr>
        <w:t xml:space="preserve"> Xu, Associate </w:t>
      </w:r>
      <w:r w:rsidRPr="003F6D0F">
        <w:rPr>
          <w:rFonts w:ascii="Verdana" w:hAnsi="Verdana"/>
          <w:lang w:val="en-US"/>
        </w:rPr>
        <w:t>Professor</w:t>
      </w:r>
    </w:p>
    <w:p w14:paraId="7912D9D3" w14:textId="77777777" w:rsidR="00CB4421" w:rsidRPr="003F6D0F" w:rsidRDefault="00CB4421" w:rsidP="00CB4421">
      <w:pPr>
        <w:pStyle w:val="a7"/>
        <w:ind w:left="284"/>
        <w:rPr>
          <w:rFonts w:ascii="Verdana" w:hAnsi="Verdana"/>
          <w:lang w:val="en-US"/>
        </w:rPr>
      </w:pPr>
      <w:r w:rsidRPr="003F6D0F">
        <w:rPr>
          <w:rFonts w:ascii="Verdana" w:hAnsi="Verdana"/>
          <w:lang w:val="en-US"/>
        </w:rPr>
        <w:t>Affiliation: School</w:t>
      </w:r>
      <w:r>
        <w:rPr>
          <w:rFonts w:ascii="Verdana" w:hAnsi="Verdana"/>
          <w:lang w:val="en-US"/>
        </w:rPr>
        <w:t xml:space="preserve"> of Instrument Science and Technology</w:t>
      </w:r>
      <w:r w:rsidRPr="003F6D0F">
        <w:rPr>
          <w:rFonts w:ascii="Verdana" w:hAnsi="Verdana"/>
          <w:lang w:val="en-US"/>
        </w:rPr>
        <w:t xml:space="preserve">, </w:t>
      </w:r>
      <w:r>
        <w:rPr>
          <w:rFonts w:ascii="Verdana" w:hAnsi="Verdana"/>
          <w:lang w:val="en-US"/>
        </w:rPr>
        <w:t>Southeast University</w:t>
      </w:r>
    </w:p>
    <w:p w14:paraId="633B65B1" w14:textId="77777777" w:rsidR="00CB4421" w:rsidRPr="003F6D0F" w:rsidRDefault="00CB4421" w:rsidP="00CB4421">
      <w:pPr>
        <w:pStyle w:val="a7"/>
        <w:ind w:left="284"/>
        <w:rPr>
          <w:rFonts w:ascii="Verdana" w:hAnsi="Verdana"/>
          <w:lang w:val="en-US"/>
        </w:rPr>
      </w:pPr>
      <w:r w:rsidRPr="003F6D0F">
        <w:rPr>
          <w:rFonts w:ascii="Verdana" w:hAnsi="Verdana"/>
          <w:lang w:val="en-US"/>
        </w:rPr>
        <w:t>Email:</w:t>
      </w:r>
      <w:r>
        <w:rPr>
          <w:rFonts w:ascii="Verdana" w:hAnsi="Verdana"/>
          <w:lang w:val="en-US"/>
        </w:rPr>
        <w:t xml:space="preserve"> jiawen.xu@seu.edu.cn</w:t>
      </w:r>
    </w:p>
    <w:p w14:paraId="78B922D2" w14:textId="77777777" w:rsidR="00CB4421" w:rsidRPr="003F6D0F" w:rsidRDefault="00CB4421" w:rsidP="00CB4421">
      <w:pPr>
        <w:pStyle w:val="a7"/>
        <w:ind w:left="284"/>
        <w:rPr>
          <w:rFonts w:ascii="Verdana" w:hAnsi="Verdana"/>
          <w:lang w:val="en-US"/>
        </w:rPr>
      </w:pPr>
      <w:r w:rsidRPr="003F6D0F">
        <w:rPr>
          <w:rFonts w:ascii="Verdana" w:hAnsi="Verdana"/>
          <w:lang w:val="en-US"/>
        </w:rPr>
        <w:t>Phone:</w:t>
      </w:r>
      <w:r>
        <w:rPr>
          <w:rFonts w:ascii="Verdana" w:hAnsi="Verdana"/>
          <w:lang w:val="en-US"/>
        </w:rPr>
        <w:t xml:space="preserve"> +86-13775729756</w:t>
      </w:r>
    </w:p>
    <w:p w14:paraId="7179C53A" w14:textId="77777777" w:rsidR="00CB4421" w:rsidRPr="003F6D0F" w:rsidRDefault="00CB4421" w:rsidP="00CB4421">
      <w:pPr>
        <w:pStyle w:val="a7"/>
        <w:ind w:left="284"/>
        <w:rPr>
          <w:rFonts w:ascii="Verdana" w:hAnsi="Verdana"/>
          <w:lang w:val="en-US"/>
        </w:rPr>
      </w:pPr>
    </w:p>
    <w:p w14:paraId="6790347C" w14:textId="77777777" w:rsidR="00CB4421" w:rsidRPr="003F6D0F" w:rsidRDefault="00CB4421" w:rsidP="00CB4421">
      <w:pPr>
        <w:pStyle w:val="a7"/>
        <w:numPr>
          <w:ilvl w:val="0"/>
          <w:numId w:val="1"/>
        </w:numPr>
        <w:ind w:left="284" w:hanging="284"/>
        <w:rPr>
          <w:rFonts w:ascii="Verdana" w:hAnsi="Verdana"/>
          <w:lang w:val="en-US"/>
        </w:rPr>
      </w:pPr>
      <w:r>
        <w:rPr>
          <w:rFonts w:ascii="Verdana" w:hAnsi="Verdana"/>
          <w:lang w:val="en-US"/>
        </w:rPr>
        <w:t>Yipeng Wu, Associate Professor</w:t>
      </w:r>
    </w:p>
    <w:p w14:paraId="223A60F9" w14:textId="77777777" w:rsidR="00CB4421" w:rsidRPr="006968D6" w:rsidRDefault="00CB4421" w:rsidP="00CB4421">
      <w:pPr>
        <w:pStyle w:val="a7"/>
        <w:ind w:left="284"/>
        <w:rPr>
          <w:rFonts w:ascii="Verdana" w:hAnsi="Verdana"/>
          <w:lang w:val="en-US"/>
        </w:rPr>
      </w:pPr>
      <w:r w:rsidRPr="003F6D0F">
        <w:rPr>
          <w:rFonts w:ascii="Verdana" w:hAnsi="Verdana"/>
          <w:lang w:val="en-US"/>
        </w:rPr>
        <w:t xml:space="preserve">Affiliation: </w:t>
      </w:r>
      <w:r w:rsidRPr="006968D6">
        <w:rPr>
          <w:rFonts w:ascii="Verdana" w:hAnsi="Verdana"/>
          <w:lang w:val="en-US"/>
        </w:rPr>
        <w:t>State Key Laboratory of Mechanics and Control of Mechanical Structures, Nanjing University of Aeronautics &amp; Astronautics</w:t>
      </w:r>
    </w:p>
    <w:p w14:paraId="34A707D3" w14:textId="77777777" w:rsidR="00CB4421" w:rsidRPr="003F6D0F" w:rsidRDefault="00CB4421" w:rsidP="00CB4421">
      <w:pPr>
        <w:pStyle w:val="a7"/>
        <w:ind w:left="284"/>
        <w:rPr>
          <w:rFonts w:ascii="Verdana" w:hAnsi="Verdana"/>
          <w:lang w:val="en-US"/>
        </w:rPr>
      </w:pPr>
      <w:r w:rsidRPr="003F6D0F">
        <w:rPr>
          <w:rFonts w:ascii="Verdana" w:hAnsi="Verdana"/>
          <w:lang w:val="en-US"/>
        </w:rPr>
        <w:t>Email:</w:t>
      </w:r>
      <w:r>
        <w:rPr>
          <w:rFonts w:ascii="Verdana" w:hAnsi="Verdana"/>
          <w:lang w:val="en-US"/>
        </w:rPr>
        <w:t xml:space="preserve"> </w:t>
      </w:r>
      <w:r w:rsidRPr="002D2E39">
        <w:rPr>
          <w:rFonts w:ascii="Verdana" w:hAnsi="Verdana"/>
          <w:lang w:val="en-US"/>
        </w:rPr>
        <w:t>yipeng.wu@nuaa.edu.cn</w:t>
      </w:r>
    </w:p>
    <w:p w14:paraId="06E3FB8E" w14:textId="77777777" w:rsidR="00CB4421" w:rsidRPr="00E36737" w:rsidRDefault="00CB4421" w:rsidP="00CB4421">
      <w:pPr>
        <w:pStyle w:val="a7"/>
        <w:ind w:left="284"/>
        <w:rPr>
          <w:rFonts w:ascii="Verdana" w:hAnsi="Verdana"/>
          <w:lang w:val="en-US"/>
        </w:rPr>
      </w:pPr>
      <w:r w:rsidRPr="003F6D0F">
        <w:rPr>
          <w:rFonts w:ascii="Verdana" w:hAnsi="Verdana"/>
          <w:lang w:val="en-US"/>
        </w:rPr>
        <w:t>Phone:</w:t>
      </w:r>
      <w:r>
        <w:rPr>
          <w:rFonts w:ascii="Verdana" w:hAnsi="Verdana"/>
          <w:lang w:val="en-US"/>
        </w:rPr>
        <w:t xml:space="preserve"> +86-17372790697</w:t>
      </w:r>
    </w:p>
    <w:p w14:paraId="73B6E24B" w14:textId="0533AD59" w:rsidR="003F6D0F" w:rsidRPr="00E36737" w:rsidRDefault="003F6D0F" w:rsidP="003A5DB1">
      <w:pPr>
        <w:pStyle w:val="a7"/>
        <w:ind w:left="284"/>
        <w:rPr>
          <w:rFonts w:ascii="Verdana" w:hAnsi="Verdana" w:hint="eastAsia"/>
          <w:lang w:val="en-US"/>
        </w:rPr>
      </w:pPr>
    </w:p>
    <w:sectPr w:rsidR="003F6D0F" w:rsidRPr="00E36737" w:rsidSect="002112A7">
      <w:headerReference w:type="default" r:id="rId7"/>
      <w:pgSz w:w="11906" w:h="16838"/>
      <w:pgMar w:top="1701"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D3B61" w14:textId="77777777" w:rsidR="00D77338" w:rsidRDefault="00D77338" w:rsidP="00E7671C">
      <w:pPr>
        <w:spacing w:after="0" w:line="240" w:lineRule="auto"/>
      </w:pPr>
      <w:r>
        <w:separator/>
      </w:r>
    </w:p>
  </w:endnote>
  <w:endnote w:type="continuationSeparator" w:id="0">
    <w:p w14:paraId="659F9F97" w14:textId="77777777" w:rsidR="00D77338" w:rsidRDefault="00D77338" w:rsidP="00E76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5B432" w14:textId="77777777" w:rsidR="00D77338" w:rsidRDefault="00D77338" w:rsidP="00E7671C">
      <w:pPr>
        <w:spacing w:after="0" w:line="240" w:lineRule="auto"/>
      </w:pPr>
      <w:r>
        <w:separator/>
      </w:r>
    </w:p>
  </w:footnote>
  <w:footnote w:type="continuationSeparator" w:id="0">
    <w:p w14:paraId="4AA30E02" w14:textId="77777777" w:rsidR="00D77338" w:rsidRDefault="00D77338" w:rsidP="00E76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FF4C6" w14:textId="78599A95" w:rsidR="00E7671C" w:rsidRDefault="00A92BDA" w:rsidP="00E7671C">
    <w:pPr>
      <w:pStyle w:val="a3"/>
      <w:jc w:val="right"/>
    </w:pPr>
    <w:r>
      <w:rPr>
        <w:noProof/>
        <w:lang w:val="en-US"/>
      </w:rPr>
      <w:drawing>
        <wp:anchor distT="0" distB="0" distL="114300" distR="114300" simplePos="0" relativeHeight="251665408" behindDoc="0" locked="0" layoutInCell="1" allowOverlap="1" wp14:anchorId="322C6593" wp14:editId="5B328793">
          <wp:simplePos x="0" y="0"/>
          <wp:positionH relativeFrom="column">
            <wp:posOffset>3935561</wp:posOffset>
          </wp:positionH>
          <wp:positionV relativeFrom="paragraph">
            <wp:posOffset>-282068</wp:posOffset>
          </wp:positionV>
          <wp:extent cx="2218055" cy="644525"/>
          <wp:effectExtent l="0" t="0" r="0" b="3175"/>
          <wp:wrapNone/>
          <wp:docPr id="504484746" name="Picture 4" descr="A blue and white city sky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684905" name="Picture 4" descr="A blue and white city skylin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4326" t="10024" r="22211" b="17003"/>
                  <a:stretch/>
                </pic:blipFill>
                <pic:spPr bwMode="auto">
                  <a:xfrm>
                    <a:off x="0" y="0"/>
                    <a:ext cx="2218055" cy="644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12A7">
      <w:rPr>
        <w:noProof/>
        <w:lang w:val="en-US"/>
      </w:rPr>
      <mc:AlternateContent>
        <mc:Choice Requires="wps">
          <w:drawing>
            <wp:anchor distT="45720" distB="45720" distL="114300" distR="114300" simplePos="0" relativeHeight="251664384" behindDoc="0" locked="0" layoutInCell="1" allowOverlap="1" wp14:anchorId="1EF9AD8D" wp14:editId="0C2761B7">
              <wp:simplePos x="0" y="0"/>
              <wp:positionH relativeFrom="margin">
                <wp:posOffset>-88900</wp:posOffset>
              </wp:positionH>
              <wp:positionV relativeFrom="paragraph">
                <wp:posOffset>-237824</wp:posOffset>
              </wp:positionV>
              <wp:extent cx="4210685" cy="6013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685" cy="601345"/>
                      </a:xfrm>
                      <a:prstGeom prst="rect">
                        <a:avLst/>
                      </a:prstGeom>
                      <a:noFill/>
                      <a:ln w="9525">
                        <a:noFill/>
                        <a:miter lim="800000"/>
                        <a:headEnd/>
                        <a:tailEnd/>
                      </a:ln>
                    </wps:spPr>
                    <wps:txbx>
                      <w:txbxContent>
                        <w:p w14:paraId="47FB8487" w14:textId="603C19C1" w:rsidR="00E7671C" w:rsidRPr="002112A7" w:rsidRDefault="00E7671C" w:rsidP="002112A7">
                          <w:pPr>
                            <w:pStyle w:val="1"/>
                            <w:spacing w:before="0" w:beforeAutospacing="0" w:after="40" w:afterAutospacing="0" w:line="240" w:lineRule="atLeast"/>
                            <w:textAlignment w:val="baseline"/>
                            <w:rPr>
                              <w:rFonts w:ascii="Verdana" w:hAnsi="Verdana"/>
                              <w:color w:val="0074CC"/>
                              <w:sz w:val="20"/>
                              <w:szCs w:val="20"/>
                            </w:rPr>
                          </w:pPr>
                          <w:r w:rsidRPr="002112A7">
                            <w:rPr>
                              <w:rFonts w:ascii="Verdana" w:hAnsi="Verdana"/>
                              <w:color w:val="0074CC"/>
                              <w:sz w:val="20"/>
                              <w:szCs w:val="20"/>
                            </w:rPr>
                            <w:t xml:space="preserve">The </w:t>
                          </w:r>
                          <w:r w:rsidR="00A92BDA">
                            <w:rPr>
                              <w:rFonts w:ascii="Verdana" w:eastAsiaTheme="minorEastAsia" w:hAnsi="Verdana" w:hint="eastAsia"/>
                              <w:color w:val="0074CC"/>
                              <w:sz w:val="20"/>
                              <w:szCs w:val="20"/>
                            </w:rPr>
                            <w:t>6</w:t>
                          </w:r>
                          <w:r w:rsidRPr="002112A7">
                            <w:rPr>
                              <w:rFonts w:ascii="Verdana" w:hAnsi="Verdana"/>
                              <w:color w:val="0074CC"/>
                              <w:sz w:val="20"/>
                              <w:szCs w:val="20"/>
                              <w:vertAlign w:val="superscript"/>
                            </w:rPr>
                            <w:t>th</w:t>
                          </w:r>
                          <w:r w:rsidR="002112A7">
                            <w:rPr>
                              <w:rFonts w:ascii="Verdana" w:hAnsi="Verdana"/>
                              <w:color w:val="0074CC"/>
                              <w:sz w:val="20"/>
                              <w:szCs w:val="20"/>
                            </w:rPr>
                            <w:t xml:space="preserve"> </w:t>
                          </w:r>
                          <w:r w:rsidRPr="002112A7">
                            <w:rPr>
                              <w:rFonts w:ascii="Verdana" w:hAnsi="Verdana"/>
                              <w:color w:val="0074CC"/>
                              <w:sz w:val="20"/>
                              <w:szCs w:val="20"/>
                            </w:rPr>
                            <w:t>International Conference on Vibration and Energy Harvesting Applications</w:t>
                          </w:r>
                        </w:p>
                        <w:p w14:paraId="56A1522C" w14:textId="02FC27A3" w:rsidR="00E7671C" w:rsidRPr="00A92BDA" w:rsidRDefault="00A92BDA" w:rsidP="002112A7">
                          <w:pPr>
                            <w:spacing w:after="40" w:line="240" w:lineRule="atLeast"/>
                            <w:textAlignment w:val="baseline"/>
                            <w:outlineLvl w:val="2"/>
                            <w:rPr>
                              <w:rFonts w:ascii="Verdana" w:hAnsi="Verdana" w:cs="Open Sans"/>
                              <w:b/>
                              <w:bCs/>
                              <w:color w:val="54D098"/>
                              <w:sz w:val="20"/>
                              <w:szCs w:val="20"/>
                            </w:rPr>
                          </w:pPr>
                          <w:r>
                            <w:rPr>
                              <w:rFonts w:ascii="Verdana" w:hAnsi="Verdana" w:cs="Open Sans" w:hint="eastAsia"/>
                              <w:b/>
                              <w:bCs/>
                              <w:color w:val="54D098"/>
                              <w:sz w:val="20"/>
                              <w:szCs w:val="20"/>
                            </w:rPr>
                            <w:t xml:space="preserve">11 </w:t>
                          </w:r>
                          <w:r w:rsidR="00E7671C" w:rsidRPr="00E7671C">
                            <w:rPr>
                              <w:rFonts w:ascii="Verdana" w:eastAsia="Times New Roman" w:hAnsi="Verdana" w:cs="Open Sans"/>
                              <w:b/>
                              <w:bCs/>
                              <w:color w:val="54D098"/>
                              <w:sz w:val="20"/>
                              <w:szCs w:val="20"/>
                            </w:rPr>
                            <w:t xml:space="preserve">– </w:t>
                          </w:r>
                          <w:r>
                            <w:rPr>
                              <w:rFonts w:ascii="Verdana" w:hAnsi="Verdana" w:cs="Open Sans" w:hint="eastAsia"/>
                              <w:b/>
                              <w:bCs/>
                              <w:color w:val="54D098"/>
                              <w:sz w:val="20"/>
                              <w:szCs w:val="20"/>
                            </w:rPr>
                            <w:t>14</w:t>
                          </w:r>
                          <w:r w:rsidR="00E7671C" w:rsidRPr="00E7671C">
                            <w:rPr>
                              <w:rFonts w:ascii="Verdana" w:eastAsia="Times New Roman" w:hAnsi="Verdana" w:cs="Open Sans"/>
                              <w:b/>
                              <w:bCs/>
                              <w:color w:val="54D098"/>
                              <w:sz w:val="20"/>
                              <w:szCs w:val="20"/>
                            </w:rPr>
                            <w:t xml:space="preserve"> </w:t>
                          </w:r>
                          <w:r>
                            <w:rPr>
                              <w:rFonts w:ascii="Verdana" w:hAnsi="Verdana" w:cs="Open Sans" w:hint="eastAsia"/>
                              <w:b/>
                              <w:bCs/>
                              <w:color w:val="54D098"/>
                              <w:sz w:val="20"/>
                              <w:szCs w:val="20"/>
                            </w:rPr>
                            <w:t>July 2025</w:t>
                          </w:r>
                          <w:r w:rsidR="00E7671C" w:rsidRPr="00E7671C">
                            <w:rPr>
                              <w:rFonts w:ascii="Verdana" w:eastAsia="Times New Roman" w:hAnsi="Verdana" w:cs="Open Sans"/>
                              <w:b/>
                              <w:bCs/>
                              <w:color w:val="54D098"/>
                              <w:sz w:val="20"/>
                              <w:szCs w:val="20"/>
                            </w:rPr>
                            <w:t xml:space="preserve"> | </w:t>
                          </w:r>
                          <w:r>
                            <w:rPr>
                              <w:rFonts w:ascii="Verdana" w:hAnsi="Verdana" w:cs="Open Sans" w:hint="eastAsia"/>
                              <w:b/>
                              <w:bCs/>
                              <w:color w:val="54D098"/>
                              <w:sz w:val="20"/>
                              <w:szCs w:val="20"/>
                            </w:rPr>
                            <w:t>HKUST, Hong Kong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F9AD8D" id="_x0000_t202" coordsize="21600,21600" o:spt="202" path="m,l,21600r21600,l21600,xe">
              <v:stroke joinstyle="miter"/>
              <v:path gradientshapeok="t" o:connecttype="rect"/>
            </v:shapetype>
            <v:shape id="Text Box 2" o:spid="_x0000_s1026" type="#_x0000_t202" style="position:absolute;left:0;text-align:left;margin-left:-7pt;margin-top:-18.75pt;width:331.55pt;height:47.3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" filled="f" stroked="f">
              <v:textbox>
                <w:txbxContent>
                  <w:p w14:paraId="47FB8487" w14:textId="603C19C1" w:rsidR="00E7671C" w:rsidRPr="002112A7" w:rsidRDefault="00E7671C" w:rsidP="002112A7">
                    <w:pPr>
                      <w:pStyle w:val="1"/>
                      <w:spacing w:before="0" w:beforeAutospacing="0" w:after="40" w:afterAutospacing="0" w:line="240" w:lineRule="atLeast"/>
                      <w:textAlignment w:val="baseline"/>
                      <w:rPr>
                        <w:rFonts w:ascii="Verdana" w:hAnsi="Verdana"/>
                        <w:color w:val="0074CC"/>
                        <w:sz w:val="20"/>
                        <w:szCs w:val="20"/>
                      </w:rPr>
                    </w:pPr>
                    <w:r w:rsidRPr="002112A7">
                      <w:rPr>
                        <w:rFonts w:ascii="Verdana" w:hAnsi="Verdana"/>
                        <w:color w:val="0074CC"/>
                        <w:sz w:val="20"/>
                        <w:szCs w:val="20"/>
                      </w:rPr>
                      <w:t xml:space="preserve">The </w:t>
                    </w:r>
                    <w:r w:rsidR="00A92BDA">
                      <w:rPr>
                        <w:rFonts w:ascii="Verdana" w:eastAsiaTheme="minorEastAsia" w:hAnsi="Verdana" w:hint="eastAsia"/>
                        <w:color w:val="0074CC"/>
                        <w:sz w:val="20"/>
                        <w:szCs w:val="20"/>
                      </w:rPr>
                      <w:t>6</w:t>
                    </w:r>
                    <w:r w:rsidRPr="002112A7">
                      <w:rPr>
                        <w:rFonts w:ascii="Verdana" w:hAnsi="Verdana"/>
                        <w:color w:val="0074CC"/>
                        <w:sz w:val="20"/>
                        <w:szCs w:val="20"/>
                        <w:vertAlign w:val="superscript"/>
                      </w:rPr>
                      <w:t>th</w:t>
                    </w:r>
                    <w:r w:rsidR="002112A7">
                      <w:rPr>
                        <w:rFonts w:ascii="Verdana" w:hAnsi="Verdana"/>
                        <w:color w:val="0074CC"/>
                        <w:sz w:val="20"/>
                        <w:szCs w:val="20"/>
                      </w:rPr>
                      <w:t xml:space="preserve"> </w:t>
                    </w:r>
                    <w:r w:rsidRPr="002112A7">
                      <w:rPr>
                        <w:rFonts w:ascii="Verdana" w:hAnsi="Verdana"/>
                        <w:color w:val="0074CC"/>
                        <w:sz w:val="20"/>
                        <w:szCs w:val="20"/>
                      </w:rPr>
                      <w:t>International Conference on Vibration and Energy Harvesting Applications</w:t>
                    </w:r>
                  </w:p>
                  <w:p w14:paraId="56A1522C" w14:textId="02FC27A3" w:rsidR="00E7671C" w:rsidRPr="00A92BDA" w:rsidRDefault="00A92BDA" w:rsidP="002112A7">
                    <w:pPr>
                      <w:spacing w:after="40" w:line="240" w:lineRule="atLeast"/>
                      <w:textAlignment w:val="baseline"/>
                      <w:outlineLvl w:val="2"/>
                      <w:rPr>
                        <w:rFonts w:ascii="Verdana" w:hAnsi="Verdana" w:cs="Open Sans"/>
                        <w:b/>
                        <w:bCs/>
                        <w:color w:val="54D098"/>
                        <w:sz w:val="20"/>
                        <w:szCs w:val="20"/>
                      </w:rPr>
                    </w:pPr>
                    <w:r>
                      <w:rPr>
                        <w:rFonts w:ascii="Verdana" w:hAnsi="Verdana" w:cs="Open Sans" w:hint="eastAsia"/>
                        <w:b/>
                        <w:bCs/>
                        <w:color w:val="54D098"/>
                        <w:sz w:val="20"/>
                        <w:szCs w:val="20"/>
                      </w:rPr>
                      <w:t xml:space="preserve">11 </w:t>
                    </w:r>
                    <w:r w:rsidR="00E7671C" w:rsidRPr="00E7671C">
                      <w:rPr>
                        <w:rFonts w:ascii="Verdana" w:eastAsia="Times New Roman" w:hAnsi="Verdana" w:cs="Open Sans"/>
                        <w:b/>
                        <w:bCs/>
                        <w:color w:val="54D098"/>
                        <w:sz w:val="20"/>
                        <w:szCs w:val="20"/>
                      </w:rPr>
                      <w:t xml:space="preserve">– </w:t>
                    </w:r>
                    <w:r>
                      <w:rPr>
                        <w:rFonts w:ascii="Verdana" w:hAnsi="Verdana" w:cs="Open Sans" w:hint="eastAsia"/>
                        <w:b/>
                        <w:bCs/>
                        <w:color w:val="54D098"/>
                        <w:sz w:val="20"/>
                        <w:szCs w:val="20"/>
                      </w:rPr>
                      <w:t>14</w:t>
                    </w:r>
                    <w:r w:rsidR="00E7671C" w:rsidRPr="00E7671C">
                      <w:rPr>
                        <w:rFonts w:ascii="Verdana" w:eastAsia="Times New Roman" w:hAnsi="Verdana" w:cs="Open Sans"/>
                        <w:b/>
                        <w:bCs/>
                        <w:color w:val="54D098"/>
                        <w:sz w:val="20"/>
                        <w:szCs w:val="20"/>
                      </w:rPr>
                      <w:t xml:space="preserve"> </w:t>
                    </w:r>
                    <w:r>
                      <w:rPr>
                        <w:rFonts w:ascii="Verdana" w:hAnsi="Verdana" w:cs="Open Sans" w:hint="eastAsia"/>
                        <w:b/>
                        <w:bCs/>
                        <w:color w:val="54D098"/>
                        <w:sz w:val="20"/>
                        <w:szCs w:val="20"/>
                      </w:rPr>
                      <w:t>July 2025</w:t>
                    </w:r>
                    <w:r w:rsidR="00E7671C" w:rsidRPr="00E7671C">
                      <w:rPr>
                        <w:rFonts w:ascii="Verdana" w:eastAsia="Times New Roman" w:hAnsi="Verdana" w:cs="Open Sans"/>
                        <w:b/>
                        <w:bCs/>
                        <w:color w:val="54D098"/>
                        <w:sz w:val="20"/>
                        <w:szCs w:val="20"/>
                      </w:rPr>
                      <w:t xml:space="preserve"> | </w:t>
                    </w:r>
                    <w:r>
                      <w:rPr>
                        <w:rFonts w:ascii="Verdana" w:hAnsi="Verdana" w:cs="Open Sans" w:hint="eastAsia"/>
                        <w:b/>
                        <w:bCs/>
                        <w:color w:val="54D098"/>
                        <w:sz w:val="20"/>
                        <w:szCs w:val="20"/>
                      </w:rPr>
                      <w:t>HKUST, Hong Kong</w:t>
                    </w:r>
                  </w:p>
                </w:txbxContent>
              </v:textbox>
              <w10:wrap type="square" anchorx="margin"/>
            </v:shape>
          </w:pict>
        </mc:Fallback>
      </mc:AlternateContent>
    </w:r>
  </w:p>
  <w:p w14:paraId="55B11678" w14:textId="3E835E8D" w:rsidR="00E7671C" w:rsidRDefault="002112A7" w:rsidP="00E7671C">
    <w:pPr>
      <w:pStyle w:val="a3"/>
      <w:jc w:val="right"/>
    </w:pPr>
    <w:r>
      <w:rPr>
        <w:noProof/>
        <w:lang w:val="en-US"/>
      </w:rPr>
      <mc:AlternateContent>
        <mc:Choice Requires="wpg">
          <w:drawing>
            <wp:anchor distT="0" distB="0" distL="114300" distR="114300" simplePos="0" relativeHeight="251661312" behindDoc="0" locked="0" layoutInCell="1" allowOverlap="1" wp14:anchorId="0E60CA68" wp14:editId="322CA2E0">
              <wp:simplePos x="0" y="0"/>
              <wp:positionH relativeFrom="column">
                <wp:posOffset>-665</wp:posOffset>
              </wp:positionH>
              <wp:positionV relativeFrom="paragraph">
                <wp:posOffset>170575</wp:posOffset>
              </wp:positionV>
              <wp:extent cx="6191885" cy="40031"/>
              <wp:effectExtent l="0" t="0" r="37465" b="17145"/>
              <wp:wrapNone/>
              <wp:docPr id="298330277" name="Group 5"/>
              <wp:cNvGraphicFramePr/>
              <a:graphic xmlns:a="http://schemas.openxmlformats.org/drawingml/2006/main">
                <a:graphicData uri="http://schemas.microsoft.com/office/word/2010/wordprocessingGroup">
                  <wpg:wgp>
                    <wpg:cNvGrpSpPr/>
                    <wpg:grpSpPr>
                      <a:xfrm>
                        <a:off x="0" y="0"/>
                        <a:ext cx="6191885" cy="40031"/>
                        <a:chOff x="0" y="0"/>
                        <a:chExt cx="6191885" cy="40031"/>
                      </a:xfrm>
                    </wpg:grpSpPr>
                    <wps:wsp>
                      <wps:cNvPr id="612157003" name="Straight Connector 3"/>
                      <wps:cNvCnPr/>
                      <wps:spPr>
                        <a:xfrm>
                          <a:off x="0" y="0"/>
                          <a:ext cx="619188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108645728" name="Straight Connector 3"/>
                      <wps:cNvCnPr/>
                      <wps:spPr>
                        <a:xfrm>
                          <a:off x="0" y="40031"/>
                          <a:ext cx="619188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2F1B83C" id="Group 5" o:spid="_x0000_s1026" style="position:absolute;margin-left:-.05pt;margin-top:13.45pt;width:487.55pt;height:3.15pt;z-index:251661312" coordsize="6191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">
              <v:line id="Straight Connector 3" o:spid="_x0000_s1027" style="position:absolute;visibility:visible;mso-wrap-style:square" from="0,0" to="619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" strokecolor="#4472c4 [3204]" strokeweight="1pt">
                <v:stroke joinstyle="miter"/>
              </v:line>
              <v:line id="Straight Connector 3" o:spid="_x0000_s1028" style="position:absolute;visibility:visible;mso-wrap-style:square" from="0,400" to="6191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" strokecolor="#4472c4 [3204]" strokeweight="1.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134B8"/>
    <w:multiLevelType w:val="hybridMultilevel"/>
    <w:tmpl w:val="450C3DC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ACB"/>
    <w:rsid w:val="00006111"/>
    <w:rsid w:val="00060149"/>
    <w:rsid w:val="000947C1"/>
    <w:rsid w:val="00114FB1"/>
    <w:rsid w:val="00133B37"/>
    <w:rsid w:val="001558C0"/>
    <w:rsid w:val="00156812"/>
    <w:rsid w:val="002112A7"/>
    <w:rsid w:val="00223806"/>
    <w:rsid w:val="002B2058"/>
    <w:rsid w:val="003A5DB1"/>
    <w:rsid w:val="003F1945"/>
    <w:rsid w:val="003F6D0F"/>
    <w:rsid w:val="003F77A1"/>
    <w:rsid w:val="004409C2"/>
    <w:rsid w:val="00534FC8"/>
    <w:rsid w:val="005B56CE"/>
    <w:rsid w:val="005B7B94"/>
    <w:rsid w:val="006A2F8F"/>
    <w:rsid w:val="009637C5"/>
    <w:rsid w:val="00A02D2D"/>
    <w:rsid w:val="00A44DEA"/>
    <w:rsid w:val="00A719A3"/>
    <w:rsid w:val="00A92BDA"/>
    <w:rsid w:val="00AB1FF8"/>
    <w:rsid w:val="00B16C84"/>
    <w:rsid w:val="00B9774F"/>
    <w:rsid w:val="00BB3ACB"/>
    <w:rsid w:val="00BD007B"/>
    <w:rsid w:val="00CA27B1"/>
    <w:rsid w:val="00CB4421"/>
    <w:rsid w:val="00CF6BCE"/>
    <w:rsid w:val="00D10131"/>
    <w:rsid w:val="00D10C5F"/>
    <w:rsid w:val="00D502AB"/>
    <w:rsid w:val="00D77338"/>
    <w:rsid w:val="00E36737"/>
    <w:rsid w:val="00E624E4"/>
    <w:rsid w:val="00E7671C"/>
    <w:rsid w:val="00EA5A83"/>
    <w:rsid w:val="00EB3F54"/>
    <w:rsid w:val="00EB50C0"/>
    <w:rsid w:val="00EC480E"/>
    <w:rsid w:val="00F42A41"/>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3E736"/>
  <w15:chartTrackingRefBased/>
  <w15:docId w15:val="{47DB4F26-E5D7-45CC-AB57-59B50B85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767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E767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671C"/>
    <w:pPr>
      <w:tabs>
        <w:tab w:val="center" w:pos="4513"/>
        <w:tab w:val="right" w:pos="9026"/>
      </w:tabs>
      <w:spacing w:after="0" w:line="240" w:lineRule="auto"/>
    </w:pPr>
  </w:style>
  <w:style w:type="character" w:customStyle="1" w:styleId="a4">
    <w:name w:val="页眉 字符"/>
    <w:basedOn w:val="a0"/>
    <w:link w:val="a3"/>
    <w:uiPriority w:val="99"/>
    <w:rsid w:val="00E7671C"/>
  </w:style>
  <w:style w:type="paragraph" w:styleId="a5">
    <w:name w:val="footer"/>
    <w:basedOn w:val="a"/>
    <w:link w:val="a6"/>
    <w:uiPriority w:val="99"/>
    <w:unhideWhenUsed/>
    <w:rsid w:val="00E7671C"/>
    <w:pPr>
      <w:tabs>
        <w:tab w:val="center" w:pos="4513"/>
        <w:tab w:val="right" w:pos="9026"/>
      </w:tabs>
      <w:spacing w:after="0" w:line="240" w:lineRule="auto"/>
    </w:pPr>
  </w:style>
  <w:style w:type="character" w:customStyle="1" w:styleId="a6">
    <w:name w:val="页脚 字符"/>
    <w:basedOn w:val="a0"/>
    <w:link w:val="a5"/>
    <w:uiPriority w:val="99"/>
    <w:rsid w:val="00E7671C"/>
  </w:style>
  <w:style w:type="character" w:customStyle="1" w:styleId="10">
    <w:name w:val="标题 1 字符"/>
    <w:basedOn w:val="a0"/>
    <w:link w:val="1"/>
    <w:uiPriority w:val="9"/>
    <w:rsid w:val="00E7671C"/>
    <w:rPr>
      <w:rFonts w:ascii="Times New Roman" w:eastAsia="Times New Roman" w:hAnsi="Times New Roman" w:cs="Times New Roman"/>
      <w:b/>
      <w:bCs/>
      <w:kern w:val="36"/>
      <w:sz w:val="48"/>
      <w:szCs w:val="48"/>
    </w:rPr>
  </w:style>
  <w:style w:type="character" w:customStyle="1" w:styleId="30">
    <w:name w:val="标题 3 字符"/>
    <w:basedOn w:val="a0"/>
    <w:link w:val="3"/>
    <w:uiPriority w:val="9"/>
    <w:rsid w:val="00E7671C"/>
    <w:rPr>
      <w:rFonts w:ascii="Times New Roman" w:eastAsia="Times New Roman" w:hAnsi="Times New Roman" w:cs="Times New Roman"/>
      <w:b/>
      <w:bCs/>
      <w:sz w:val="27"/>
      <w:szCs w:val="27"/>
    </w:rPr>
  </w:style>
  <w:style w:type="paragraph" w:styleId="a7">
    <w:name w:val="List Paragraph"/>
    <w:basedOn w:val="a"/>
    <w:uiPriority w:val="34"/>
    <w:qFormat/>
    <w:rsid w:val="003F6D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72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Lihua Tang</dc:creator>
  <cp:keywords/>
  <dc:description/>
  <cp:lastModifiedBy>Jiawen</cp:lastModifiedBy>
  <cp:revision>42</cp:revision>
  <dcterms:created xsi:type="dcterms:W3CDTF">2023-09-21T09:49:00Z</dcterms:created>
  <dcterms:modified xsi:type="dcterms:W3CDTF">2025-01-09T03:50:00Z</dcterms:modified>
</cp:coreProperties>
</file>